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81" w:rsidRDefault="006F2481" w:rsidP="006F2481">
      <w:pPr>
        <w:pStyle w:val="Prrafodelista"/>
        <w:numPr>
          <w:ilvl w:val="0"/>
          <w:numId w:val="1"/>
        </w:numPr>
      </w:pPr>
      <w:r>
        <w:t xml:space="preserve">¿Qué quieres lograr? Hacer crecer el negocio de mi consultora de RR.HH.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>De qué manera específica sabrás que la consultora creció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 xml:space="preserve">¿Depende de vos? En cierto modo es un mix entre acciones que dependen de </w:t>
      </w:r>
      <w:proofErr w:type="spellStart"/>
      <w:proofErr w:type="gramStart"/>
      <w:r>
        <w:t>mi</w:t>
      </w:r>
      <w:proofErr w:type="spellEnd"/>
      <w:proofErr w:type="gramEnd"/>
      <w:r>
        <w:t xml:space="preserve"> y variables que se encuentran fuera de mi control, como el efecto de la pandemia que condiciona la ejecución de los objetivos y genera un escenario macroeconómico di</w:t>
      </w:r>
      <w:r>
        <w:t xml:space="preserve">stinto al del comienzo de año.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 xml:space="preserve">De qué manera específica </w:t>
      </w:r>
      <w:proofErr w:type="spellStart"/>
      <w:r w:rsidRPr="00690C10">
        <w:rPr>
          <w:b/>
          <w:color w:val="7030A0"/>
        </w:rPr>
        <w:t>podés</w:t>
      </w:r>
      <w:proofErr w:type="spellEnd"/>
      <w:r w:rsidRPr="00690C10">
        <w:rPr>
          <w:b/>
          <w:color w:val="7030A0"/>
        </w:rPr>
        <w:t xml:space="preserve"> adaptar el trabajo de tu consultora a este escenario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90C10" w:rsidRDefault="006F2481" w:rsidP="00690C10">
      <w:pPr>
        <w:pStyle w:val="Prrafodelista"/>
        <w:numPr>
          <w:ilvl w:val="0"/>
          <w:numId w:val="1"/>
        </w:numPr>
      </w:pPr>
      <w:r>
        <w:t>- ¿Cuál será el resultado al alcanzar el objetivo? La gratificación de alcanzarlo, de ver materializado el proyecto y de haber confecciona</w:t>
      </w:r>
      <w:r>
        <w:t xml:space="preserve">do una correcta planificación.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>En qué no es correcta tu planificación ahora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- ¿Cómo sabrás cuando lo hayas logrado? Cuando el resultado del objetivo es alcanzado en el tiempo esperado y con los resultados esperados. Para eso, se establecen hitos de control a lo largo del proyecto. Los puntos serán la incrementación de la facturación y/o el númer</w:t>
      </w:r>
      <w:r>
        <w:t xml:space="preserve">o de cliente. </w:t>
      </w:r>
    </w:p>
    <w:p w:rsid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 xml:space="preserve">Cuáles son los tiempos y resultados que </w:t>
      </w:r>
      <w:proofErr w:type="spellStart"/>
      <w:r w:rsidRPr="00690C10">
        <w:rPr>
          <w:b/>
          <w:color w:val="7030A0"/>
        </w:rPr>
        <w:t>esperás</w:t>
      </w:r>
      <w:proofErr w:type="spellEnd"/>
      <w:r w:rsidRPr="00690C10">
        <w:rPr>
          <w:b/>
          <w:color w:val="7030A0"/>
        </w:rPr>
        <w:t xml:space="preserve"> específicamente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90C10" w:rsidRPr="00690C10" w:rsidRDefault="00690C10" w:rsidP="00690C10">
      <w:pPr>
        <w:pStyle w:val="Prrafodelista"/>
        <w:rPr>
          <w:b/>
          <w:color w:val="7030A0"/>
        </w:rPr>
      </w:pPr>
      <w:r>
        <w:rPr>
          <w:b/>
          <w:color w:val="7030A0"/>
        </w:rPr>
        <w:t xml:space="preserve">Qué cantidad de clientes </w:t>
      </w:r>
      <w:r>
        <w:rPr>
          <w:b/>
          <w:color w:val="7030A0"/>
        </w:rPr>
        <w:t>o facturación</w:t>
      </w:r>
      <w:r>
        <w:rPr>
          <w:b/>
          <w:color w:val="7030A0"/>
        </w:rPr>
        <w:t xml:space="preserve"> te hará saber que alcanzaste el objetivo</w:t>
      </w:r>
      <w:proofErr w:type="gramStart"/>
      <w:r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- ¿Qué verás, oirás y sentirás cuando hayas alcanzado tu obje</w:t>
      </w:r>
      <w:r>
        <w:t xml:space="preserve">tivo? Satisfacción y felicidad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>Qué te impide estar feliz ahora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>Qué harías diferente, de qué manera pensarías, qué actitudes tendrías</w:t>
      </w:r>
      <w:r>
        <w:rPr>
          <w:b/>
          <w:color w:val="7030A0"/>
        </w:rPr>
        <w:t>, de qué manera te relacionarías</w:t>
      </w:r>
      <w:r w:rsidRPr="00690C10">
        <w:rPr>
          <w:b/>
          <w:color w:val="7030A0"/>
        </w:rPr>
        <w:t xml:space="preserve"> si estuvieses satisfecha con los resultados de tu consultora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- ¿Cuándo, dónde y con quién quieres lograr tu objetivo? ¿Hay algún momento en que no lo desees? Durante el 2020</w:t>
      </w:r>
      <w:proofErr w:type="gramStart"/>
      <w:r>
        <w:t>,en</w:t>
      </w:r>
      <w:proofErr w:type="gramEnd"/>
      <w:r>
        <w:t xml:space="preserve"> el ámbito de Argentina y con mi </w:t>
      </w:r>
      <w:r>
        <w:t xml:space="preserve">cónyuge.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 xml:space="preserve">De qué manera </w:t>
      </w:r>
      <w:proofErr w:type="spellStart"/>
      <w:r w:rsidRPr="00690C10">
        <w:rPr>
          <w:b/>
          <w:color w:val="7030A0"/>
        </w:rPr>
        <w:t>espécífica</w:t>
      </w:r>
      <w:proofErr w:type="spellEnd"/>
      <w:r w:rsidRPr="00690C10">
        <w:rPr>
          <w:b/>
          <w:color w:val="7030A0"/>
        </w:rPr>
        <w:t xml:space="preserve"> tu cónyuge colaborará para que alcances tu objetivo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- ¿De qué manera lograr este objetivo cambiará tu vida? Me permitirá crecer, ver s</w:t>
      </w:r>
      <w:r>
        <w:t xml:space="preserve">ueños convertidos en realidad. </w:t>
      </w:r>
    </w:p>
    <w:p w:rsid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>Qué te impide crecer ahora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90C10" w:rsidRPr="00690C10" w:rsidRDefault="00690C10" w:rsidP="00690C10">
      <w:pPr>
        <w:pStyle w:val="Prrafodelista"/>
        <w:rPr>
          <w:b/>
          <w:color w:val="7030A0"/>
        </w:rPr>
      </w:pPr>
      <w:r>
        <w:rPr>
          <w:b/>
          <w:color w:val="7030A0"/>
        </w:rPr>
        <w:t>Qué sueños específicamente</w:t>
      </w:r>
      <w:proofErr w:type="gramStart"/>
      <w:r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- ¿Con qué recursos cuentas para alcanzar el objetivo? a) Con un plan de marketing, red de contactos, relaciones interpersonales, visib</w:t>
      </w:r>
      <w:r>
        <w:t xml:space="preserve">ilidad en la web e inversiones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 xml:space="preserve">¿Con qué recursos </w:t>
      </w:r>
      <w:r w:rsidRPr="00690C10">
        <w:rPr>
          <w:b/>
          <w:color w:val="7030A0"/>
        </w:rPr>
        <w:t xml:space="preserve">internos (creencias, actitudes, capacidades, habilidades) </w:t>
      </w:r>
      <w:r w:rsidRPr="00690C10">
        <w:rPr>
          <w:b/>
          <w:color w:val="7030A0"/>
        </w:rPr>
        <w:t>cuentas para alcanzar el objetivo?</w:t>
      </w:r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- ¿Qué necesitas para lograrlo? Un plan de ejecución, perseverancia, planificación, controles y eval</w:t>
      </w:r>
      <w:r w:rsidR="00690C10">
        <w:t xml:space="preserve">uación constante del entorno. </w:t>
      </w:r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 xml:space="preserve">De qué manera no </w:t>
      </w:r>
      <w:proofErr w:type="spellStart"/>
      <w:r w:rsidRPr="00690C10">
        <w:rPr>
          <w:b/>
          <w:color w:val="7030A0"/>
        </w:rPr>
        <w:t>sos</w:t>
      </w:r>
      <w:proofErr w:type="spellEnd"/>
      <w:r w:rsidRPr="00690C10">
        <w:rPr>
          <w:b/>
          <w:color w:val="7030A0"/>
        </w:rPr>
        <w:t xml:space="preserve"> perseverante ahora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lastRenderedPageBreak/>
        <w:t>Qué no estás controlando y evaluando ahora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90C10" w:rsidRPr="00690C10" w:rsidRDefault="00690C10" w:rsidP="00690C10">
      <w:pPr>
        <w:pStyle w:val="Prrafodelista"/>
        <w:rPr>
          <w:b/>
          <w:color w:val="7030A0"/>
        </w:rPr>
      </w:pPr>
      <w:r w:rsidRPr="00690C10">
        <w:rPr>
          <w:b/>
          <w:color w:val="7030A0"/>
        </w:rPr>
        <w:t>Qué te impide planificar</w:t>
      </w:r>
      <w:proofErr w:type="gramStart"/>
      <w:r w:rsidRPr="00690C10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CB5767" w:rsidRDefault="006F2481" w:rsidP="006F2481">
      <w:pPr>
        <w:pStyle w:val="Prrafodelista"/>
        <w:numPr>
          <w:ilvl w:val="0"/>
          <w:numId w:val="1"/>
        </w:numPr>
      </w:pPr>
      <w:r>
        <w:t>- ¿Qué te impide alcanzarlo? La coyuntura económica local y global por efecto de la pandemia COVID-19</w:t>
      </w:r>
    </w:p>
    <w:p w:rsidR="00C41074" w:rsidRPr="00C41074" w:rsidRDefault="00C41074" w:rsidP="00C41074">
      <w:pPr>
        <w:pStyle w:val="Prrafodelista"/>
        <w:rPr>
          <w:b/>
          <w:color w:val="7030A0"/>
        </w:rPr>
      </w:pPr>
      <w:r w:rsidRPr="00C41074">
        <w:rPr>
          <w:b/>
          <w:color w:val="7030A0"/>
        </w:rPr>
        <w:t>De qué manera específica la coyuntura te impide crecer</w:t>
      </w:r>
      <w:proofErr w:type="gramStart"/>
      <w:r w:rsidRPr="00C41074">
        <w:rPr>
          <w:b/>
          <w:color w:val="7030A0"/>
        </w:rPr>
        <w:t>?</w:t>
      </w:r>
      <w:proofErr w:type="gramEnd"/>
      <w:r w:rsidRPr="00C41074">
        <w:rPr>
          <w:b/>
          <w:color w:val="7030A0"/>
        </w:rPr>
        <w:t xml:space="preserve"> </w:t>
      </w:r>
    </w:p>
    <w:p w:rsidR="00C41074" w:rsidRPr="00C41074" w:rsidRDefault="00C41074" w:rsidP="00C41074">
      <w:pPr>
        <w:pStyle w:val="Prrafodelista"/>
        <w:rPr>
          <w:b/>
          <w:color w:val="7030A0"/>
        </w:rPr>
      </w:pPr>
      <w:r w:rsidRPr="00C41074">
        <w:rPr>
          <w:b/>
          <w:color w:val="7030A0"/>
        </w:rPr>
        <w:t>Qué pasaría si crecieses en esta coyuntura</w:t>
      </w:r>
      <w:proofErr w:type="gramStart"/>
      <w:r w:rsidRPr="00C41074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¿Cómo sabrán los demás que alcanzaste tu objetivo? Naturalmente el alcance de los objetivos de por si exteriorizan un resultado. En este caso un mejor posicionamiento de la marca y la consultora en los medios que impacta en un mayor volumen d</w:t>
      </w:r>
      <w:r>
        <w:t xml:space="preserve">e trabajo. </w:t>
      </w:r>
    </w:p>
    <w:p w:rsidR="00C41074" w:rsidRPr="00C41074" w:rsidRDefault="00C41074" w:rsidP="00C41074">
      <w:pPr>
        <w:pStyle w:val="Prrafodelista"/>
        <w:rPr>
          <w:b/>
          <w:color w:val="7030A0"/>
        </w:rPr>
      </w:pPr>
      <w:r w:rsidRPr="00C41074">
        <w:rPr>
          <w:b/>
          <w:color w:val="7030A0"/>
        </w:rPr>
        <w:t xml:space="preserve">De qué manera específica </w:t>
      </w:r>
      <w:proofErr w:type="spellStart"/>
      <w:r w:rsidRPr="00C41074">
        <w:rPr>
          <w:b/>
          <w:color w:val="7030A0"/>
        </w:rPr>
        <w:t>podés</w:t>
      </w:r>
      <w:proofErr w:type="spellEnd"/>
      <w:r w:rsidRPr="00C41074">
        <w:rPr>
          <w:b/>
          <w:color w:val="7030A0"/>
        </w:rPr>
        <w:t xml:space="preserve"> aprovechar la coyuntura para posicionar la marca y la consultora</w:t>
      </w:r>
      <w:proofErr w:type="gramStart"/>
      <w:r w:rsidRPr="00C41074"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¿Cuál será el primer paso para lograr tu objetivo? Realizar un plan de planificación y estrategia y comenzar con la acción para alcanzarlos teniendo la suficiente flexibilidad para eventualmente elegir alternativas, si el plan original no fu</w:t>
      </w:r>
      <w:r>
        <w:t xml:space="preserve">ncionara. </w:t>
      </w:r>
    </w:p>
    <w:p w:rsidR="00C41074" w:rsidRDefault="00C41074" w:rsidP="00C41074">
      <w:pPr>
        <w:pStyle w:val="Prrafodelista"/>
        <w:rPr>
          <w:b/>
          <w:color w:val="7030A0"/>
        </w:rPr>
      </w:pPr>
      <w:r w:rsidRPr="00C41074">
        <w:rPr>
          <w:b/>
          <w:color w:val="7030A0"/>
        </w:rPr>
        <w:t>Qué estrategias te ayudarán a hacer crecer y posicionar tu consultora en esta coyuntura</w:t>
      </w:r>
      <w:proofErr w:type="gramStart"/>
      <w:r w:rsidRPr="00C41074">
        <w:rPr>
          <w:b/>
          <w:color w:val="7030A0"/>
        </w:rPr>
        <w:t>?</w:t>
      </w:r>
      <w:proofErr w:type="gramEnd"/>
    </w:p>
    <w:p w:rsidR="00C41074" w:rsidRPr="00C41074" w:rsidRDefault="00C41074" w:rsidP="00C41074">
      <w:pPr>
        <w:pStyle w:val="Prrafodelista"/>
        <w:rPr>
          <w:b/>
          <w:color w:val="7030A0"/>
        </w:rPr>
      </w:pPr>
      <w:r>
        <w:rPr>
          <w:b/>
          <w:color w:val="7030A0"/>
        </w:rPr>
        <w:t>Cuál es el primer paso (acción concreta) de acuerdo a esa estrategia</w:t>
      </w:r>
      <w:proofErr w:type="gramStart"/>
      <w:r>
        <w:rPr>
          <w:b/>
          <w:color w:val="7030A0"/>
        </w:rPr>
        <w:t>?</w:t>
      </w:r>
      <w:proofErr w:type="gramEnd"/>
    </w:p>
    <w:p w:rsidR="006F2481" w:rsidRDefault="006F2481" w:rsidP="006F2481">
      <w:pPr>
        <w:pStyle w:val="Prrafodelista"/>
      </w:pPr>
    </w:p>
    <w:p w:rsidR="006F2481" w:rsidRDefault="006F2481" w:rsidP="006F2481">
      <w:pPr>
        <w:pStyle w:val="Prrafodelista"/>
        <w:numPr>
          <w:ilvl w:val="0"/>
          <w:numId w:val="1"/>
        </w:numPr>
      </w:pPr>
      <w:r>
        <w:t>¿Cuáles serán los siguientes? Medir en cada etapa en la que se divide cada objetivo, para validad el correcto desarrollo del mismo.</w:t>
      </w:r>
    </w:p>
    <w:p w:rsidR="00C41074" w:rsidRPr="00C41074" w:rsidRDefault="00C41074" w:rsidP="00C41074">
      <w:pPr>
        <w:pStyle w:val="Prrafodelista"/>
        <w:rPr>
          <w:b/>
          <w:color w:val="7030A0"/>
        </w:rPr>
      </w:pPr>
      <w:bookmarkStart w:id="0" w:name="_GoBack"/>
      <w:r w:rsidRPr="00C41074">
        <w:rPr>
          <w:b/>
          <w:color w:val="7030A0"/>
        </w:rPr>
        <w:t>Los pasos son acciones concretas en el mundo de las cosas y no de las ideas.</w:t>
      </w:r>
    </w:p>
    <w:p w:rsidR="00C41074" w:rsidRPr="00C41074" w:rsidRDefault="00C41074" w:rsidP="00C41074">
      <w:pPr>
        <w:pStyle w:val="Prrafodelista"/>
        <w:rPr>
          <w:b/>
          <w:color w:val="7030A0"/>
        </w:rPr>
      </w:pPr>
      <w:r w:rsidRPr="00C41074">
        <w:rPr>
          <w:b/>
          <w:color w:val="7030A0"/>
        </w:rPr>
        <w:t>Una vez que hayas planificado y pensado la estrategia hay una primera acción (pregunta 12). Luego de esa primera acción, cuáles son las acciones que siguen</w:t>
      </w:r>
      <w:proofErr w:type="gramStart"/>
      <w:r w:rsidRPr="00C41074">
        <w:rPr>
          <w:b/>
          <w:color w:val="7030A0"/>
        </w:rPr>
        <w:t>?</w:t>
      </w:r>
      <w:bookmarkEnd w:id="0"/>
      <w:proofErr w:type="gramEnd"/>
    </w:p>
    <w:sectPr w:rsidR="00C41074" w:rsidRPr="00C41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A05"/>
    <w:multiLevelType w:val="hybridMultilevel"/>
    <w:tmpl w:val="56F8F1B6"/>
    <w:lvl w:ilvl="0" w:tplc="AC64F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81"/>
    <w:rsid w:val="00690C10"/>
    <w:rsid w:val="006F2481"/>
    <w:rsid w:val="00C41074"/>
    <w:rsid w:val="00C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1</cp:revision>
  <dcterms:created xsi:type="dcterms:W3CDTF">2020-04-06T21:16:00Z</dcterms:created>
  <dcterms:modified xsi:type="dcterms:W3CDTF">2020-04-07T20:11:00Z</dcterms:modified>
</cp:coreProperties>
</file>