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0E" w:rsidRPr="006F6642" w:rsidRDefault="00352C0E" w:rsidP="00352C0E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:rsidR="00352C0E" w:rsidRPr="006F6642" w:rsidRDefault="00352C0E" w:rsidP="00352C0E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:rsidR="00352C0E" w:rsidRPr="006F6642" w:rsidRDefault="00352C0E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Busco ampliar mi capacidad de gestión, de organización y de manejo del personal a cargo con el fin de crear nuevas estructuras en búsqueda  de los mejores resultados.   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:rsidR="00352C0E" w:rsidRPr="006F6642" w:rsidRDefault="00352C0E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Si depende de mí marcar el camino a seguir 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:rsidR="00352C0E" w:rsidRPr="006F6642" w:rsidRDefault="00352C0E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Generar una estructura eficiente y autosustentable 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:rsidR="00352C0E" w:rsidRPr="006F6642" w:rsidRDefault="00352C0E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Cuando los resultados sean óptimos y no dependen de la buena voluntad</w:t>
      </w:r>
      <w:r w:rsidR="00CC58AB">
        <w:rPr>
          <w:rFonts w:ascii="Myriad Pro" w:hAnsi="Myriad Pro"/>
          <w:sz w:val="24"/>
          <w:szCs w:val="24"/>
          <w:lang w:val="es-ES"/>
        </w:rPr>
        <w:t xml:space="preserve"> de nadie sino que sean realmente un producto de la estructura en función </w:t>
      </w:r>
      <w:r>
        <w:rPr>
          <w:rFonts w:ascii="Myriad Pro" w:hAnsi="Myriad Pro"/>
          <w:sz w:val="24"/>
          <w:szCs w:val="24"/>
          <w:lang w:val="es-ES"/>
        </w:rPr>
        <w:t xml:space="preserve"> </w:t>
      </w:r>
    </w:p>
    <w:p w:rsidR="00352C0E" w:rsidRDefault="00352C0E" w:rsidP="00CC58AB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:rsidR="00CC58AB" w:rsidRPr="00CC58AB" w:rsidRDefault="005A14B8" w:rsidP="00CC58AB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Veré gente conforme, oiré comentarios positivos y sentiré haber cumplido con mi deber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:rsidR="00352C0E" w:rsidRPr="006F6642" w:rsidRDefault="005A14B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Cuanto antes o siempre, en mi vida y en mi trabajo y con las personas que me relaciono, en primer lugar con quienes trabajan con migo y en segundo lugar para quienes trabajamos.  No, siempre estoy en búsqueda de alcanzar el resultado deseado 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:rsidR="00352C0E" w:rsidRPr="006F6642" w:rsidRDefault="005E2C8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Desde el punto de vista que lograr los objetivos es cumplir con metas pautadas por uno mismo y por el entorno, su cumplimiento me dará alegría y satisfacción por el logro. 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:rsidR="00352C0E" w:rsidRPr="006F6642" w:rsidRDefault="005E2C8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Creo que cuento con adquirir la capacidad necesaria para trasmitir a mi entorno la conveniencia de lograr esa estructura que nos permita logar los objetivos   </w:t>
      </w:r>
    </w:p>
    <w:p w:rsidR="005E2C88" w:rsidRPr="005E2C88" w:rsidRDefault="00352C0E" w:rsidP="005E2C88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:rsidR="00352C0E" w:rsidRPr="006F6642" w:rsidRDefault="005E2C8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Adquirir el conocimiento y el convencimiento 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:rsidR="00352C0E" w:rsidRPr="006F6642" w:rsidRDefault="00EF0CA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Puede impedirlo que no logre sentirme capacitado para hacerlo, que no me crea suficiente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:rsidR="00352C0E" w:rsidRPr="006F6642" w:rsidRDefault="00EF0CA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 el éxito común de la gestión del grupo, todos deberían sentirse que alcanzaron el objetivo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:rsidR="00352C0E" w:rsidRPr="006F6642" w:rsidRDefault="00EF0CA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lastRenderedPageBreak/>
        <w:t xml:space="preserve">Lograr la capacitación necesaria y hacerme de las herramientas que me permitan trabajar en pos de los objetivos sintiéndome a la altura y creyendo que lo puedo lograr. </w:t>
      </w:r>
    </w:p>
    <w:p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:rsidR="00352C0E" w:rsidRPr="006F6642" w:rsidRDefault="0056286D" w:rsidP="00352C0E">
      <w:pPr>
        <w:rPr>
          <w:sz w:val="24"/>
          <w:szCs w:val="24"/>
        </w:rPr>
      </w:pPr>
      <w:r>
        <w:rPr>
          <w:sz w:val="24"/>
          <w:szCs w:val="24"/>
        </w:rPr>
        <w:t>Continuar capacitándome y esforzándome trasmitiendo</w:t>
      </w:r>
      <w:r w:rsidR="00A15CDB">
        <w:rPr>
          <w:sz w:val="24"/>
          <w:szCs w:val="24"/>
        </w:rPr>
        <w:t xml:space="preserve"> la posibilidad de superarse día a día, que es un movimiento continuo que nos va planteando situaciones diferente a las que debemos adaptarnos y </w:t>
      </w:r>
      <w:r w:rsidR="00296DD5">
        <w:rPr>
          <w:sz w:val="24"/>
          <w:szCs w:val="24"/>
        </w:rPr>
        <w:t>buscar el mejor resultado con dedicación y c</w:t>
      </w:r>
      <w:r w:rsidR="00A15CDB">
        <w:rPr>
          <w:sz w:val="24"/>
          <w:szCs w:val="24"/>
        </w:rPr>
        <w:t>omprom</w:t>
      </w:r>
      <w:r w:rsidR="00296DD5">
        <w:rPr>
          <w:sz w:val="24"/>
          <w:szCs w:val="24"/>
        </w:rPr>
        <w:t>iso</w:t>
      </w:r>
      <w:r w:rsidR="00A15CDB">
        <w:rPr>
          <w:sz w:val="24"/>
          <w:szCs w:val="24"/>
        </w:rPr>
        <w:t xml:space="preserve">. </w:t>
      </w:r>
      <w:bookmarkStart w:id="0" w:name="_GoBack"/>
      <w:bookmarkEnd w:id="0"/>
      <w:r w:rsidR="00A15C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E1422C" w:rsidRDefault="00E1422C"/>
    <w:sectPr w:rsidR="00E1422C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F5" w:rsidRDefault="00A748F5">
      <w:pPr>
        <w:spacing w:after="0" w:line="240" w:lineRule="auto"/>
      </w:pPr>
      <w:r>
        <w:separator/>
      </w:r>
    </w:p>
  </w:endnote>
  <w:endnote w:type="continuationSeparator" w:id="0">
    <w:p w:rsidR="00A748F5" w:rsidRDefault="00A7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E9" w:rsidRDefault="00A748F5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:rsidR="005F5395" w:rsidRDefault="0056286D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>
      <w:t xml:space="preserve">                                         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296DD5" w:rsidRPr="00296DD5">
      <w:rPr>
        <w:noProof/>
        <w:lang w:val="es-E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F5" w:rsidRDefault="00A748F5">
      <w:pPr>
        <w:spacing w:after="0" w:line="240" w:lineRule="auto"/>
      </w:pPr>
      <w:r>
        <w:separator/>
      </w:r>
    </w:p>
  </w:footnote>
  <w:footnote w:type="continuationSeparator" w:id="0">
    <w:p w:rsidR="00A748F5" w:rsidRDefault="00A7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95" w:rsidRDefault="00A748F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2050" type="#_x0000_t75" style="position:absolute;margin-left:0;margin-top:0;width:441.3pt;height:238.7pt;z-index:-25165619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21" w:rsidRDefault="0056286D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eastAsia="es-AR"/>
      </w:rPr>
      <w:drawing>
        <wp:anchor distT="0" distB="0" distL="114300" distR="114300" simplePos="0" relativeHeight="251661312" behindDoc="0" locked="0" layoutInCell="1" allowOverlap="1" wp14:anchorId="6CFF5BAD" wp14:editId="1B6CDDC8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5395" w:rsidRDefault="00A748F5" w:rsidP="005F5395">
    <w:pPr>
      <w:pStyle w:val="Encabezado"/>
      <w:jc w:val="right"/>
    </w:pPr>
  </w:p>
  <w:p w:rsidR="005F5395" w:rsidRDefault="00A748F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95" w:rsidRDefault="00A748F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2049" type="#_x0000_t75" style="position:absolute;margin-left:0;margin-top:0;width:441.3pt;height:238.7pt;z-index:-251657216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0E"/>
    <w:rsid w:val="00296DD5"/>
    <w:rsid w:val="00352C0E"/>
    <w:rsid w:val="0052753A"/>
    <w:rsid w:val="0056286D"/>
    <w:rsid w:val="005A14B8"/>
    <w:rsid w:val="005E2C88"/>
    <w:rsid w:val="00A15CDB"/>
    <w:rsid w:val="00A748F5"/>
    <w:rsid w:val="00CC58AB"/>
    <w:rsid w:val="00E1422C"/>
    <w:rsid w:val="00E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0E"/>
    <w:pPr>
      <w:spacing w:after="160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0E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352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0E"/>
    <w:rPr>
      <w:rFonts w:eastAsiaTheme="minorEastAsia"/>
      <w:sz w:val="21"/>
      <w:szCs w:val="21"/>
    </w:rPr>
  </w:style>
  <w:style w:type="paragraph" w:styleId="Prrafodelista">
    <w:name w:val="List Paragraph"/>
    <w:basedOn w:val="Normal"/>
    <w:uiPriority w:val="34"/>
    <w:qFormat/>
    <w:rsid w:val="00352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0E"/>
    <w:pPr>
      <w:spacing w:after="160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0E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352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0E"/>
    <w:rPr>
      <w:rFonts w:eastAsiaTheme="minorEastAsia"/>
      <w:sz w:val="21"/>
      <w:szCs w:val="21"/>
    </w:rPr>
  </w:style>
  <w:style w:type="paragraph" w:styleId="Prrafodelista">
    <w:name w:val="List Paragraph"/>
    <w:basedOn w:val="Normal"/>
    <w:uiPriority w:val="34"/>
    <w:qFormat/>
    <w:rsid w:val="0035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Gimenez</dc:creator>
  <cp:lastModifiedBy>Juan Gimenez</cp:lastModifiedBy>
  <cp:revision>2</cp:revision>
  <dcterms:created xsi:type="dcterms:W3CDTF">2025-10-21T18:24:00Z</dcterms:created>
  <dcterms:modified xsi:type="dcterms:W3CDTF">2025-10-22T11:31:00Z</dcterms:modified>
</cp:coreProperties>
</file>