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F74A6" w14:textId="6F02781D" w:rsidR="005160CC" w:rsidRPr="00630128" w:rsidRDefault="00630128" w:rsidP="00630128">
      <w:r w:rsidRPr="00630128">
        <w:drawing>
          <wp:inline distT="0" distB="0" distL="0" distR="0" wp14:anchorId="23C6E277" wp14:editId="46390F88">
            <wp:extent cx="5400040" cy="91059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0128">
        <w:drawing>
          <wp:inline distT="0" distB="0" distL="0" distR="0" wp14:anchorId="4CC6F17C" wp14:editId="4D4F9DE4">
            <wp:extent cx="5400040" cy="1327785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60CC" w:rsidRPr="006301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28"/>
    <w:rsid w:val="005160CC"/>
    <w:rsid w:val="0063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5A22"/>
  <w15:chartTrackingRefBased/>
  <w15:docId w15:val="{F967E6D2-3A4F-453B-8F96-289A542B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Perazzo</dc:creator>
  <cp:keywords/>
  <dc:description/>
  <cp:lastModifiedBy>Francis Perazzo</cp:lastModifiedBy>
  <cp:revision>1</cp:revision>
  <dcterms:created xsi:type="dcterms:W3CDTF">2025-06-18T16:45:00Z</dcterms:created>
  <dcterms:modified xsi:type="dcterms:W3CDTF">2025-06-18T16:47:00Z</dcterms:modified>
</cp:coreProperties>
</file>