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51A97D0D" w14:textId="77777777" w:rsidR="006F6642" w:rsidRPr="006F6642" w:rsidRDefault="006F6642" w:rsidP="006F6642">
      <w:pPr>
        <w:ind w:left="-180"/>
        <w:jc w:val="both"/>
        <w:rPr>
          <w:rFonts w:ascii="Myriad Pro" w:hAnsi="Myriad Pro"/>
          <w:b/>
          <w:sz w:val="24"/>
          <w:szCs w:val="24"/>
          <w:lang w:val="es-ES"/>
        </w:rPr>
      </w:pPr>
    </w:p>
    <w:p w14:paraId="779CAFA0" w14:textId="77777777" w:rsidR="006F6642" w:rsidRP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10A7786" w14:textId="21E81B02" w:rsidR="006F6642" w:rsidRPr="006F6642" w:rsidRDefault="00ED4033" w:rsidP="006F6642">
      <w:pPr>
        <w:ind w:left="-180"/>
        <w:rPr>
          <w:rFonts w:ascii="Myriad Pro" w:hAnsi="Myriad Pro"/>
          <w:sz w:val="24"/>
          <w:szCs w:val="24"/>
          <w:lang w:val="es-ES"/>
        </w:rPr>
      </w:pPr>
      <w:r>
        <w:rPr>
          <w:rFonts w:ascii="Myriad Pro" w:hAnsi="Myriad Pro"/>
          <w:sz w:val="24"/>
          <w:szCs w:val="24"/>
          <w:lang w:val="es-ES"/>
        </w:rPr>
        <w:t>Liderar un programa de acompañamiento destinado a mujeres de mas de 40 años que padezcan de obesidad para que logren incorporar de manera permanente hábitos conductuales, nutricionales y de rutinas de ejercicio que optimicen sensiblemente su calidad de vida.</w:t>
      </w: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7D1629A4" w14:textId="1413A948" w:rsidR="006F6642" w:rsidRDefault="00613388" w:rsidP="006F6642">
      <w:pPr>
        <w:ind w:left="-180"/>
        <w:rPr>
          <w:rFonts w:ascii="Myriad Pro" w:hAnsi="Myriad Pro"/>
          <w:sz w:val="24"/>
          <w:szCs w:val="24"/>
          <w:lang w:val="es-ES"/>
        </w:rPr>
      </w:pPr>
      <w:r>
        <w:rPr>
          <w:rFonts w:ascii="Myriad Pro" w:hAnsi="Myriad Pro"/>
          <w:sz w:val="24"/>
          <w:szCs w:val="24"/>
          <w:lang w:val="es-ES"/>
        </w:rPr>
        <w:t>Si, a partir de lograr conformar un grupo interdisciplinario de profesionales que trabajen de manera coordinada y colaborativa.</w:t>
      </w:r>
    </w:p>
    <w:p w14:paraId="77A56FA4" w14:textId="2DA888F9" w:rsidR="005D6250" w:rsidRDefault="005D6250" w:rsidP="006F6642">
      <w:pPr>
        <w:ind w:left="-180"/>
        <w:rPr>
          <w:rFonts w:ascii="Myriad Pro" w:hAnsi="Myriad Pro"/>
          <w:b/>
          <w:bCs/>
          <w:color w:val="0000CC"/>
          <w:sz w:val="24"/>
          <w:szCs w:val="24"/>
          <w:lang w:val="es-ES"/>
        </w:rPr>
      </w:pPr>
      <w:r w:rsidRPr="005D6250">
        <w:rPr>
          <w:rFonts w:ascii="Myriad Pro" w:hAnsi="Myriad Pro"/>
          <w:b/>
          <w:bCs/>
          <w:color w:val="0000CC"/>
          <w:sz w:val="24"/>
          <w:szCs w:val="24"/>
          <w:lang w:val="es-ES"/>
        </w:rPr>
        <w:t>¿Qué número de profesionales tendrá ese grupo interdisciplinario?</w:t>
      </w:r>
    </w:p>
    <w:p w14:paraId="6568D2A8" w14:textId="1CD4139F" w:rsidR="005D6250" w:rsidRPr="005D6250" w:rsidRDefault="005D6250" w:rsidP="006F6642">
      <w:pPr>
        <w:ind w:left="-180"/>
        <w:rPr>
          <w:rFonts w:ascii="Myriad Pro" w:hAnsi="Myriad Pro"/>
          <w:b/>
          <w:bCs/>
          <w:color w:val="0000CC"/>
          <w:sz w:val="24"/>
          <w:szCs w:val="24"/>
          <w:lang w:val="es-ES"/>
        </w:rPr>
      </w:pPr>
      <w:r>
        <w:rPr>
          <w:rFonts w:ascii="Myriad Pro" w:hAnsi="Myriad Pro"/>
          <w:b/>
          <w:bCs/>
          <w:color w:val="0000CC"/>
          <w:sz w:val="24"/>
          <w:szCs w:val="24"/>
          <w:lang w:val="es-ES"/>
        </w:rPr>
        <w:t>¿Profesionales de qué áreas específicamente?</w:t>
      </w:r>
    </w:p>
    <w:p w14:paraId="5648733C"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3479ABF9" w14:textId="5EA9C20C" w:rsidR="006F6642" w:rsidRDefault="00613388" w:rsidP="00613388">
      <w:pPr>
        <w:ind w:left="-540"/>
        <w:rPr>
          <w:rFonts w:ascii="Myriad Pro" w:hAnsi="Myriad Pro"/>
          <w:sz w:val="24"/>
          <w:szCs w:val="24"/>
          <w:lang w:val="es-ES"/>
        </w:rPr>
      </w:pPr>
      <w:r>
        <w:rPr>
          <w:rFonts w:ascii="Myriad Pro" w:hAnsi="Myriad Pro"/>
          <w:sz w:val="24"/>
          <w:szCs w:val="24"/>
          <w:lang w:val="es-ES"/>
        </w:rPr>
        <w:t xml:space="preserve">      Una población de pacientes que alcancen metas predefinidas.</w:t>
      </w:r>
    </w:p>
    <w:p w14:paraId="47840E16" w14:textId="12F664AD" w:rsidR="005D6250" w:rsidRPr="005D6250" w:rsidRDefault="005D6250" w:rsidP="00613388">
      <w:pPr>
        <w:ind w:left="-540"/>
        <w:rPr>
          <w:rFonts w:ascii="Myriad Pro" w:hAnsi="Myriad Pro"/>
          <w:b/>
          <w:bCs/>
          <w:color w:val="0000CC"/>
          <w:sz w:val="24"/>
          <w:szCs w:val="24"/>
          <w:lang w:val="es-ES"/>
        </w:rPr>
      </w:pPr>
      <w:r w:rsidRPr="005D6250">
        <w:rPr>
          <w:rFonts w:ascii="Myriad Pro" w:hAnsi="Myriad Pro"/>
          <w:b/>
          <w:bCs/>
          <w:color w:val="0000CC"/>
          <w:sz w:val="24"/>
          <w:szCs w:val="24"/>
          <w:lang w:val="es-ES"/>
        </w:rPr>
        <w:t>¿Y cuál será el resultado para vos?</w:t>
      </w: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311A7290" w:rsidR="006F6642" w:rsidRDefault="00613388" w:rsidP="006F6642">
      <w:pPr>
        <w:ind w:left="-180"/>
        <w:rPr>
          <w:rFonts w:ascii="Myriad Pro" w:hAnsi="Myriad Pro"/>
          <w:sz w:val="24"/>
          <w:szCs w:val="24"/>
          <w:lang w:val="es-ES"/>
        </w:rPr>
      </w:pPr>
      <w:r>
        <w:rPr>
          <w:rFonts w:ascii="Myriad Pro" w:hAnsi="Myriad Pro"/>
          <w:sz w:val="24"/>
          <w:szCs w:val="24"/>
          <w:lang w:val="es-ES"/>
        </w:rPr>
        <w:t>Estableciendo un sistema de recolección y gestión de datos, de los que resulten indicadores cuantitativos y cualitativos que, de manera precisa, determinen si las metas fueron alcanzadas o no.</w:t>
      </w:r>
    </w:p>
    <w:p w14:paraId="34AD3DF2" w14:textId="77F359AF" w:rsidR="005D6250" w:rsidRPr="005D6250" w:rsidRDefault="005D6250" w:rsidP="006F6642">
      <w:pPr>
        <w:ind w:left="-180"/>
        <w:rPr>
          <w:rFonts w:ascii="Myriad Pro" w:hAnsi="Myriad Pro"/>
          <w:b/>
          <w:bCs/>
          <w:color w:val="0000CC"/>
          <w:sz w:val="24"/>
          <w:szCs w:val="24"/>
          <w:lang w:val="es-ES"/>
        </w:rPr>
      </w:pPr>
      <w:r w:rsidRPr="005D6250">
        <w:rPr>
          <w:rFonts w:ascii="Myriad Pro" w:hAnsi="Myriad Pro"/>
          <w:b/>
          <w:bCs/>
          <w:color w:val="0000CC"/>
          <w:sz w:val="24"/>
          <w:szCs w:val="24"/>
          <w:lang w:val="es-ES"/>
        </w:rPr>
        <w:t>¿Qué datos cualitativos y cuantitativos determinarán si se alcanzaron las metas específicamente?</w:t>
      </w:r>
    </w:p>
    <w:p w14:paraId="6ABFD5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5C77CEAF" w14:textId="1AD6618E" w:rsidR="006F6642" w:rsidRDefault="00613388" w:rsidP="00613388">
      <w:pPr>
        <w:rPr>
          <w:rFonts w:ascii="Myriad Pro" w:hAnsi="Myriad Pro"/>
          <w:sz w:val="24"/>
          <w:szCs w:val="24"/>
          <w:lang w:val="es-ES"/>
        </w:rPr>
      </w:pPr>
      <w:r>
        <w:rPr>
          <w:rFonts w:ascii="Myriad Pro" w:hAnsi="Myriad Pro"/>
          <w:sz w:val="24"/>
          <w:szCs w:val="24"/>
          <w:lang w:val="es-ES"/>
        </w:rPr>
        <w:t>Veré personas que han mitigado o superado sus trastornos de alimentación a partir de la incorporación de hábitos saludables.</w:t>
      </w:r>
    </w:p>
    <w:p w14:paraId="67BD2812" w14:textId="22C5F995" w:rsidR="0017364E" w:rsidRPr="0017364E" w:rsidRDefault="0017364E" w:rsidP="00613388">
      <w:pPr>
        <w:rPr>
          <w:rFonts w:ascii="Myriad Pro" w:hAnsi="Myriad Pro"/>
          <w:b/>
          <w:bCs/>
          <w:color w:val="0000CC"/>
          <w:sz w:val="24"/>
          <w:szCs w:val="24"/>
          <w:lang w:val="es-ES"/>
        </w:rPr>
      </w:pPr>
      <w:r w:rsidRPr="0017364E">
        <w:rPr>
          <w:rFonts w:ascii="Myriad Pro" w:hAnsi="Myriad Pro"/>
          <w:b/>
          <w:bCs/>
          <w:color w:val="0000CC"/>
          <w:sz w:val="24"/>
          <w:szCs w:val="24"/>
          <w:lang w:val="es-ES"/>
        </w:rPr>
        <w:t>¿Qué vas a sentir al ver a las personas que han superado sus trastornos de alimentación</w:t>
      </w:r>
      <w:r>
        <w:rPr>
          <w:rFonts w:ascii="Myriad Pro" w:hAnsi="Myriad Pro"/>
          <w:b/>
          <w:bCs/>
          <w:color w:val="0000CC"/>
          <w:sz w:val="24"/>
          <w:szCs w:val="24"/>
          <w:lang w:val="es-ES"/>
        </w:rPr>
        <w:t xml:space="preserve"> incorporando hábitos de alimentación saludables</w:t>
      </w:r>
      <w:r w:rsidRPr="0017364E">
        <w:rPr>
          <w:rFonts w:ascii="Myriad Pro" w:hAnsi="Myriad Pro"/>
          <w:b/>
          <w:bCs/>
          <w:color w:val="0000CC"/>
          <w:sz w:val="24"/>
          <w:szCs w:val="24"/>
          <w:lang w:val="es-ES"/>
        </w:rPr>
        <w:t>?</w:t>
      </w: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4C88AA90" w:rsidR="006F6642" w:rsidRDefault="003F448A" w:rsidP="006F6642">
      <w:pPr>
        <w:ind w:left="-180"/>
        <w:rPr>
          <w:rFonts w:ascii="Myriad Pro" w:hAnsi="Myriad Pro"/>
          <w:sz w:val="24"/>
          <w:szCs w:val="24"/>
          <w:lang w:val="es-ES"/>
        </w:rPr>
      </w:pPr>
      <w:r>
        <w:rPr>
          <w:rFonts w:ascii="Myriad Pro" w:hAnsi="Myriad Pro"/>
          <w:sz w:val="24"/>
          <w:szCs w:val="24"/>
          <w:lang w:val="es-ES"/>
        </w:rPr>
        <w:t>Lograré mi objetivo dentro de los seis primeros meses de iniciado el programa, con el equipo de profesionales, en la ciudad donde vivo, capital de la provincia de Santa Fe. No hay ningún momento en el que no desee alcanzar mi objetivo.</w:t>
      </w:r>
    </w:p>
    <w:p w14:paraId="6818CD60" w14:textId="6566FAF8" w:rsidR="0017364E" w:rsidRPr="0017364E" w:rsidRDefault="0017364E" w:rsidP="006F6642">
      <w:pPr>
        <w:ind w:left="-180"/>
        <w:rPr>
          <w:rFonts w:ascii="Myriad Pro" w:hAnsi="Myriad Pro"/>
          <w:b/>
          <w:bCs/>
          <w:color w:val="0000CC"/>
          <w:sz w:val="24"/>
          <w:szCs w:val="24"/>
          <w:lang w:val="es-ES"/>
        </w:rPr>
      </w:pPr>
      <w:r w:rsidRPr="0017364E">
        <w:rPr>
          <w:rFonts w:ascii="Myriad Pro" w:hAnsi="Myriad Pro"/>
          <w:b/>
          <w:bCs/>
          <w:color w:val="0000CC"/>
          <w:sz w:val="24"/>
          <w:szCs w:val="24"/>
          <w:lang w:val="es-ES"/>
        </w:rPr>
        <w:lastRenderedPageBreak/>
        <w:t>¿Y cuándo vas a iniciar el programa?</w:t>
      </w:r>
    </w:p>
    <w:p w14:paraId="4D44BA17"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60A3D919" w14:textId="4ECD8CDF" w:rsidR="006F6642" w:rsidRDefault="000A2980" w:rsidP="006F6642">
      <w:pPr>
        <w:ind w:left="-180"/>
        <w:rPr>
          <w:rFonts w:ascii="Myriad Pro" w:hAnsi="Myriad Pro"/>
          <w:sz w:val="24"/>
          <w:szCs w:val="24"/>
          <w:lang w:val="es-ES"/>
        </w:rPr>
      </w:pPr>
      <w:r>
        <w:rPr>
          <w:rFonts w:ascii="Myriad Pro" w:hAnsi="Myriad Pro"/>
          <w:sz w:val="24"/>
          <w:szCs w:val="24"/>
          <w:lang w:val="es-ES"/>
        </w:rPr>
        <w:t>Lograr el objetivo cambiará mi vida porque cuando lo haya hecho sabre que pude ayudar a personas a revalorizarse y a mejorar su calidad de vida.</w:t>
      </w:r>
    </w:p>
    <w:p w14:paraId="1398DF3B" w14:textId="01EE4197" w:rsidR="0017364E" w:rsidRPr="0017364E" w:rsidRDefault="0017364E" w:rsidP="006F6642">
      <w:pPr>
        <w:ind w:left="-180"/>
        <w:rPr>
          <w:rFonts w:ascii="Myriad Pro" w:hAnsi="Myriad Pro"/>
          <w:b/>
          <w:bCs/>
          <w:color w:val="0000CC"/>
          <w:sz w:val="24"/>
          <w:szCs w:val="24"/>
          <w:lang w:val="es-ES"/>
        </w:rPr>
      </w:pPr>
      <w:r w:rsidRPr="0017364E">
        <w:rPr>
          <w:rFonts w:ascii="Myriad Pro" w:hAnsi="Myriad Pro"/>
          <w:b/>
          <w:bCs/>
          <w:color w:val="0000CC"/>
          <w:sz w:val="24"/>
          <w:szCs w:val="24"/>
          <w:lang w:val="es-ES"/>
        </w:rPr>
        <w:t>¿Qué te hace dudar acerca de poder ayudar a las personas a revalorizarse y a mejorar su calidad de vida</w:t>
      </w:r>
      <w:r>
        <w:rPr>
          <w:rFonts w:ascii="Myriad Pro" w:hAnsi="Myriad Pro"/>
          <w:b/>
          <w:bCs/>
          <w:color w:val="0000CC"/>
          <w:sz w:val="24"/>
          <w:szCs w:val="24"/>
          <w:lang w:val="es-ES"/>
        </w:rPr>
        <w:t>?</w:t>
      </w:r>
    </w:p>
    <w:p w14:paraId="08CC7EA2"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2E7668C4" w14:textId="0604AC67" w:rsidR="000A2980" w:rsidRDefault="000A2980" w:rsidP="000A2980">
      <w:pPr>
        <w:spacing w:after="0" w:line="240" w:lineRule="auto"/>
        <w:ind w:left="-180"/>
        <w:rPr>
          <w:rFonts w:ascii="Myriad Pro" w:hAnsi="Myriad Pro"/>
          <w:sz w:val="24"/>
          <w:szCs w:val="24"/>
          <w:lang w:val="es-ES"/>
        </w:rPr>
      </w:pPr>
      <w:r>
        <w:rPr>
          <w:rFonts w:ascii="Myriad Pro" w:hAnsi="Myriad Pro"/>
          <w:sz w:val="24"/>
          <w:szCs w:val="24"/>
          <w:lang w:val="es-ES"/>
        </w:rPr>
        <w:t>Cuento con los siguientes recursos:</w:t>
      </w:r>
    </w:p>
    <w:p w14:paraId="6DD8B119" w14:textId="7D22B6F8" w:rsidR="000A2980" w:rsidRDefault="000A2980" w:rsidP="000A2980">
      <w:pPr>
        <w:pStyle w:val="Prrafodelista"/>
        <w:numPr>
          <w:ilvl w:val="0"/>
          <w:numId w:val="50"/>
        </w:numPr>
        <w:spacing w:after="0" w:line="240" w:lineRule="auto"/>
        <w:rPr>
          <w:rFonts w:ascii="Myriad Pro" w:hAnsi="Myriad Pro"/>
          <w:sz w:val="24"/>
          <w:szCs w:val="24"/>
          <w:lang w:val="es-ES"/>
        </w:rPr>
      </w:pPr>
      <w:r w:rsidRPr="000A2980">
        <w:rPr>
          <w:rFonts w:ascii="Myriad Pro" w:hAnsi="Myriad Pro"/>
          <w:sz w:val="24"/>
          <w:szCs w:val="24"/>
          <w:lang w:val="es-ES"/>
        </w:rPr>
        <w:t>Equipo interdisciplinario</w:t>
      </w:r>
      <w:r>
        <w:rPr>
          <w:rFonts w:ascii="Myriad Pro" w:hAnsi="Myriad Pro"/>
          <w:sz w:val="24"/>
          <w:szCs w:val="24"/>
          <w:lang w:val="es-ES"/>
        </w:rPr>
        <w:t xml:space="preserve"> que adhiere al proyecto</w:t>
      </w:r>
    </w:p>
    <w:p w14:paraId="43C9B3A0" w14:textId="4CAD3139" w:rsidR="000A2980"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Software informático.</w:t>
      </w:r>
    </w:p>
    <w:p w14:paraId="087E7D02" w14:textId="5AD1A2A9" w:rsidR="000A2980"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Protocolización de procesos apoyado en indicadores para verificar metas.</w:t>
      </w:r>
    </w:p>
    <w:p w14:paraId="2822CB91" w14:textId="0AA785CD" w:rsidR="006F6642" w:rsidRDefault="000A2980" w:rsidP="000A2980">
      <w:pPr>
        <w:pStyle w:val="Prrafodelista"/>
        <w:numPr>
          <w:ilvl w:val="0"/>
          <w:numId w:val="50"/>
        </w:numPr>
        <w:spacing w:after="0" w:line="240" w:lineRule="auto"/>
        <w:rPr>
          <w:rFonts w:ascii="Myriad Pro" w:hAnsi="Myriad Pro"/>
          <w:sz w:val="24"/>
          <w:szCs w:val="24"/>
          <w:lang w:val="es-ES"/>
        </w:rPr>
      </w:pPr>
      <w:r>
        <w:rPr>
          <w:rFonts w:ascii="Myriad Pro" w:hAnsi="Myriad Pro"/>
          <w:sz w:val="24"/>
          <w:szCs w:val="24"/>
          <w:lang w:val="es-ES"/>
        </w:rPr>
        <w:t>Espacio físico para realizar las consultas de los profesionales y donde los pacientes realizarán las actividades fís</w:t>
      </w:r>
      <w:r w:rsidR="005377B4">
        <w:rPr>
          <w:rFonts w:ascii="Myriad Pro" w:hAnsi="Myriad Pro"/>
          <w:sz w:val="24"/>
          <w:szCs w:val="24"/>
          <w:lang w:val="es-ES"/>
        </w:rPr>
        <w:t>i</w:t>
      </w:r>
      <w:r>
        <w:rPr>
          <w:rFonts w:ascii="Myriad Pro" w:hAnsi="Myriad Pro"/>
          <w:sz w:val="24"/>
          <w:szCs w:val="24"/>
          <w:lang w:val="es-ES"/>
        </w:rPr>
        <w:t>cas.</w:t>
      </w:r>
    </w:p>
    <w:p w14:paraId="1D8F25E7" w14:textId="77777777" w:rsidR="0017364E" w:rsidRDefault="0017364E" w:rsidP="0017364E">
      <w:pPr>
        <w:pStyle w:val="Prrafodelista"/>
        <w:spacing w:after="0" w:line="240" w:lineRule="auto"/>
        <w:ind w:left="540"/>
        <w:rPr>
          <w:rFonts w:ascii="Myriad Pro" w:hAnsi="Myriad Pro"/>
          <w:sz w:val="24"/>
          <w:szCs w:val="24"/>
          <w:lang w:val="es-ES"/>
        </w:rPr>
      </w:pPr>
    </w:p>
    <w:p w14:paraId="30161906" w14:textId="5E2D236F" w:rsidR="005377B4" w:rsidRPr="0017364E" w:rsidRDefault="0017364E" w:rsidP="0017364E">
      <w:pPr>
        <w:spacing w:after="0" w:line="240" w:lineRule="auto"/>
        <w:rPr>
          <w:rFonts w:ascii="Myriad Pro" w:hAnsi="Myriad Pro"/>
          <w:b/>
          <w:bCs/>
          <w:color w:val="0000CC"/>
          <w:sz w:val="24"/>
          <w:szCs w:val="24"/>
          <w:lang w:val="es-ES"/>
        </w:rPr>
      </w:pPr>
      <w:r w:rsidRPr="0017364E">
        <w:rPr>
          <w:rFonts w:ascii="Myriad Pro" w:hAnsi="Myriad Pro"/>
          <w:b/>
          <w:bCs/>
          <w:color w:val="0000CC"/>
          <w:sz w:val="24"/>
          <w:szCs w:val="24"/>
          <w:lang w:val="es-ES"/>
        </w:rPr>
        <w:t xml:space="preserve">¿Con qué recursos </w:t>
      </w:r>
      <w:r w:rsidRPr="0017364E">
        <w:rPr>
          <w:rFonts w:ascii="Myriad Pro" w:hAnsi="Myriad Pro"/>
          <w:b/>
          <w:bCs/>
          <w:color w:val="0000CC"/>
          <w:sz w:val="24"/>
          <w:szCs w:val="24"/>
          <w:lang w:val="es-ES"/>
        </w:rPr>
        <w:t>internos: creencias, actitudes, capacidades, habilidades de comunicación co</w:t>
      </w:r>
      <w:proofErr w:type="spellStart"/>
      <w:r w:rsidRPr="0017364E">
        <w:rPr>
          <w:rFonts w:ascii="Myriad Pro" w:hAnsi="Myriad Pro"/>
          <w:b/>
          <w:bCs/>
          <w:color w:val="0000CC"/>
          <w:sz w:val="24"/>
          <w:szCs w:val="24"/>
          <w:lang w:val="es-ES"/>
        </w:rPr>
        <w:t>ntás</w:t>
      </w:r>
      <w:proofErr w:type="spellEnd"/>
      <w:r w:rsidRPr="0017364E">
        <w:rPr>
          <w:rFonts w:ascii="Myriad Pro" w:hAnsi="Myriad Pro"/>
          <w:b/>
          <w:bCs/>
          <w:color w:val="0000CC"/>
          <w:sz w:val="24"/>
          <w:szCs w:val="24"/>
          <w:lang w:val="es-ES"/>
        </w:rPr>
        <w:t xml:space="preserve"> para alcanzar el objetivo? </w:t>
      </w:r>
    </w:p>
    <w:p w14:paraId="70A84ACD" w14:textId="77777777" w:rsidR="0017364E" w:rsidRPr="0017364E" w:rsidRDefault="0017364E" w:rsidP="0017364E">
      <w:pPr>
        <w:spacing w:after="0" w:line="240" w:lineRule="auto"/>
        <w:rPr>
          <w:rFonts w:ascii="Myriad Pro" w:hAnsi="Myriad Pro"/>
          <w:sz w:val="24"/>
          <w:szCs w:val="24"/>
          <w:lang w:val="es-ES"/>
        </w:rPr>
      </w:pPr>
    </w:p>
    <w:p w14:paraId="59E854CA"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7DF643B2" w:rsidR="006F6642" w:rsidRDefault="005377B4" w:rsidP="006F6642">
      <w:pPr>
        <w:ind w:left="-180"/>
        <w:rPr>
          <w:rFonts w:ascii="Myriad Pro" w:hAnsi="Myriad Pro"/>
          <w:sz w:val="24"/>
          <w:szCs w:val="24"/>
          <w:lang w:val="es-ES"/>
        </w:rPr>
      </w:pPr>
      <w:r>
        <w:rPr>
          <w:rFonts w:ascii="Myriad Pro" w:hAnsi="Myriad Pro"/>
          <w:sz w:val="24"/>
          <w:szCs w:val="24"/>
          <w:lang w:val="es-ES"/>
        </w:rPr>
        <w:t>Una certificación de coaching.</w:t>
      </w:r>
    </w:p>
    <w:p w14:paraId="3969C20C" w14:textId="5357114E" w:rsidR="0017364E" w:rsidRPr="0017364E" w:rsidRDefault="0017364E" w:rsidP="006F6642">
      <w:pPr>
        <w:ind w:left="-180"/>
        <w:rPr>
          <w:rFonts w:ascii="Myriad Pro" w:hAnsi="Myriad Pro"/>
          <w:b/>
          <w:bCs/>
          <w:color w:val="0000CC"/>
          <w:sz w:val="24"/>
          <w:szCs w:val="24"/>
          <w:lang w:val="es-ES"/>
        </w:rPr>
      </w:pPr>
      <w:r w:rsidRPr="0017364E">
        <w:rPr>
          <w:rFonts w:ascii="Myriad Pro" w:hAnsi="Myriad Pro"/>
          <w:b/>
          <w:bCs/>
          <w:color w:val="0000CC"/>
          <w:sz w:val="24"/>
          <w:szCs w:val="24"/>
          <w:lang w:val="es-ES"/>
        </w:rPr>
        <w:t>¿Cuándo vas a obtener tu certificación?</w:t>
      </w:r>
    </w:p>
    <w:p w14:paraId="290F9BA8"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56D350A0" w14:textId="787B4387" w:rsidR="006F6642" w:rsidRPr="006F6642" w:rsidRDefault="005377B4" w:rsidP="006F6642">
      <w:pPr>
        <w:ind w:left="-180"/>
        <w:rPr>
          <w:rFonts w:ascii="Myriad Pro" w:hAnsi="Myriad Pro"/>
          <w:sz w:val="24"/>
          <w:szCs w:val="24"/>
          <w:lang w:val="es-ES"/>
        </w:rPr>
      </w:pPr>
      <w:r>
        <w:rPr>
          <w:rFonts w:ascii="Myriad Pro" w:hAnsi="Myriad Pro"/>
          <w:sz w:val="24"/>
          <w:szCs w:val="24"/>
          <w:lang w:val="es-ES"/>
        </w:rPr>
        <w:t>Nada.</w:t>
      </w:r>
    </w:p>
    <w:p w14:paraId="03C8E6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D48A79E" w14:textId="7B100EB6" w:rsidR="006F6642" w:rsidRDefault="005377B4" w:rsidP="006F6642">
      <w:pPr>
        <w:ind w:left="-180"/>
        <w:rPr>
          <w:rFonts w:ascii="Myriad Pro" w:hAnsi="Myriad Pro"/>
          <w:sz w:val="24"/>
          <w:szCs w:val="24"/>
          <w:lang w:val="es-ES"/>
        </w:rPr>
      </w:pPr>
      <w:r>
        <w:rPr>
          <w:rFonts w:ascii="Myriad Pro" w:hAnsi="Myriad Pro"/>
          <w:sz w:val="24"/>
          <w:szCs w:val="24"/>
          <w:lang w:val="es-ES"/>
        </w:rPr>
        <w:t>Por una demanda creciente de personas que quieran incorporarse al programa.</w:t>
      </w:r>
    </w:p>
    <w:p w14:paraId="7E79DE79" w14:textId="3578EFDF" w:rsidR="0017364E" w:rsidRPr="0017364E" w:rsidRDefault="0017364E" w:rsidP="006F6642">
      <w:pPr>
        <w:ind w:left="-180"/>
        <w:rPr>
          <w:rFonts w:ascii="Myriad Pro" w:hAnsi="Myriad Pro"/>
          <w:b/>
          <w:bCs/>
          <w:color w:val="0000CC"/>
          <w:sz w:val="24"/>
          <w:szCs w:val="24"/>
          <w:lang w:val="es-ES"/>
        </w:rPr>
      </w:pPr>
      <w:r w:rsidRPr="0017364E">
        <w:rPr>
          <w:rFonts w:ascii="Myriad Pro" w:hAnsi="Myriad Pro"/>
          <w:b/>
          <w:bCs/>
          <w:color w:val="0000CC"/>
          <w:sz w:val="24"/>
          <w:szCs w:val="24"/>
          <w:lang w:val="es-ES"/>
        </w:rPr>
        <w:t>¿De qué manera específica sabrán las personas acerca del programa?</w:t>
      </w: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DCF3EED" w14:textId="13C3DF7A" w:rsidR="006F6642" w:rsidRDefault="000F11B0" w:rsidP="006F6642">
      <w:pPr>
        <w:ind w:left="-180"/>
        <w:rPr>
          <w:rFonts w:ascii="Myriad Pro" w:hAnsi="Myriad Pro"/>
          <w:sz w:val="24"/>
          <w:szCs w:val="24"/>
          <w:lang w:val="es-ES"/>
        </w:rPr>
      </w:pPr>
      <w:r>
        <w:rPr>
          <w:rFonts w:ascii="Myriad Pro" w:hAnsi="Myriad Pro"/>
          <w:sz w:val="24"/>
          <w:szCs w:val="24"/>
          <w:lang w:val="es-ES"/>
        </w:rPr>
        <w:t>La incorporación de los primeros pacientes al programa.</w:t>
      </w:r>
    </w:p>
    <w:p w14:paraId="6E1EDC01" w14:textId="759C9C6F" w:rsidR="0017364E" w:rsidRPr="0017364E" w:rsidRDefault="0017364E" w:rsidP="006F6642">
      <w:pPr>
        <w:ind w:left="-180"/>
        <w:rPr>
          <w:rFonts w:ascii="Myriad Pro" w:hAnsi="Myriad Pro"/>
          <w:b/>
          <w:bCs/>
          <w:color w:val="0000CC"/>
          <w:sz w:val="24"/>
          <w:szCs w:val="24"/>
          <w:lang w:val="es-ES"/>
        </w:rPr>
      </w:pPr>
      <w:r w:rsidRPr="0017364E">
        <w:rPr>
          <w:rFonts w:ascii="Myriad Pro" w:hAnsi="Myriad Pro"/>
          <w:b/>
          <w:bCs/>
          <w:color w:val="0000CC"/>
          <w:sz w:val="24"/>
          <w:szCs w:val="24"/>
          <w:lang w:val="es-ES"/>
        </w:rPr>
        <w:t>¿Cuándo vas a incorporar esos primeros pacientes?</w:t>
      </w:r>
    </w:p>
    <w:p w14:paraId="22ADED14"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1BB7720B" w14:textId="31CE58DA" w:rsidR="000C2460" w:rsidRPr="000F11B0" w:rsidRDefault="000F11B0" w:rsidP="000F11B0">
      <w:pPr>
        <w:ind w:left="-180"/>
        <w:rPr>
          <w:rFonts w:ascii="Myriad Pro" w:hAnsi="Myriad Pro"/>
          <w:sz w:val="24"/>
          <w:szCs w:val="24"/>
          <w:lang w:val="es-ES"/>
        </w:rPr>
      </w:pPr>
      <w:r w:rsidRPr="000F11B0">
        <w:rPr>
          <w:rFonts w:ascii="Myriad Pro" w:hAnsi="Myriad Pro"/>
          <w:sz w:val="24"/>
          <w:szCs w:val="24"/>
          <w:lang w:val="es-ES"/>
        </w:rPr>
        <w:t>La mejora continua del programa a partir de un análisis del modelo de madurez.</w:t>
      </w:r>
    </w:p>
    <w:sectPr w:rsidR="000C2460" w:rsidRPr="000F11B0"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3473" w14:textId="77777777" w:rsidR="0002717B" w:rsidRDefault="0002717B" w:rsidP="005F5395">
      <w:pPr>
        <w:spacing w:after="0" w:line="240" w:lineRule="auto"/>
      </w:pPr>
      <w:r>
        <w:separator/>
      </w:r>
    </w:p>
  </w:endnote>
  <w:endnote w:type="continuationSeparator" w:id="0">
    <w:p w14:paraId="404F8101" w14:textId="77777777" w:rsidR="0002717B" w:rsidRDefault="0002717B"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5C6BA" w14:textId="77777777" w:rsidR="0002717B" w:rsidRDefault="0002717B" w:rsidP="005F5395">
      <w:pPr>
        <w:spacing w:after="0" w:line="240" w:lineRule="auto"/>
      </w:pPr>
      <w:r>
        <w:separator/>
      </w:r>
    </w:p>
  </w:footnote>
  <w:footnote w:type="continuationSeparator" w:id="0">
    <w:p w14:paraId="6A811CE1" w14:textId="77777777" w:rsidR="0002717B" w:rsidRDefault="0002717B"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113F0"/>
    <w:multiLevelType w:val="hybridMultilevel"/>
    <w:tmpl w:val="3FA88D94"/>
    <w:lvl w:ilvl="0" w:tplc="2C0A0001">
      <w:start w:val="1"/>
      <w:numFmt w:val="bullet"/>
      <w:lvlText w:val=""/>
      <w:lvlJc w:val="left"/>
      <w:pPr>
        <w:ind w:left="540" w:hanging="360"/>
      </w:pPr>
      <w:rPr>
        <w:rFonts w:ascii="Symbol" w:hAnsi="Symbol" w:hint="default"/>
      </w:rPr>
    </w:lvl>
    <w:lvl w:ilvl="1" w:tplc="2C0A0003" w:tentative="1">
      <w:start w:val="1"/>
      <w:numFmt w:val="bullet"/>
      <w:lvlText w:val="o"/>
      <w:lvlJc w:val="left"/>
      <w:pPr>
        <w:ind w:left="1260" w:hanging="360"/>
      </w:pPr>
      <w:rPr>
        <w:rFonts w:ascii="Courier New" w:hAnsi="Courier New" w:cs="Courier New" w:hint="default"/>
      </w:rPr>
    </w:lvl>
    <w:lvl w:ilvl="2" w:tplc="2C0A0005" w:tentative="1">
      <w:start w:val="1"/>
      <w:numFmt w:val="bullet"/>
      <w:lvlText w:val=""/>
      <w:lvlJc w:val="left"/>
      <w:pPr>
        <w:ind w:left="1980" w:hanging="360"/>
      </w:pPr>
      <w:rPr>
        <w:rFonts w:ascii="Wingdings" w:hAnsi="Wingdings" w:hint="default"/>
      </w:rPr>
    </w:lvl>
    <w:lvl w:ilvl="3" w:tplc="2C0A0001" w:tentative="1">
      <w:start w:val="1"/>
      <w:numFmt w:val="bullet"/>
      <w:lvlText w:val=""/>
      <w:lvlJc w:val="left"/>
      <w:pPr>
        <w:ind w:left="2700" w:hanging="360"/>
      </w:pPr>
      <w:rPr>
        <w:rFonts w:ascii="Symbol" w:hAnsi="Symbol" w:hint="default"/>
      </w:rPr>
    </w:lvl>
    <w:lvl w:ilvl="4" w:tplc="2C0A0003" w:tentative="1">
      <w:start w:val="1"/>
      <w:numFmt w:val="bullet"/>
      <w:lvlText w:val="o"/>
      <w:lvlJc w:val="left"/>
      <w:pPr>
        <w:ind w:left="3420" w:hanging="360"/>
      </w:pPr>
      <w:rPr>
        <w:rFonts w:ascii="Courier New" w:hAnsi="Courier New" w:cs="Courier New" w:hint="default"/>
      </w:rPr>
    </w:lvl>
    <w:lvl w:ilvl="5" w:tplc="2C0A0005" w:tentative="1">
      <w:start w:val="1"/>
      <w:numFmt w:val="bullet"/>
      <w:lvlText w:val=""/>
      <w:lvlJc w:val="left"/>
      <w:pPr>
        <w:ind w:left="4140" w:hanging="360"/>
      </w:pPr>
      <w:rPr>
        <w:rFonts w:ascii="Wingdings" w:hAnsi="Wingdings" w:hint="default"/>
      </w:rPr>
    </w:lvl>
    <w:lvl w:ilvl="6" w:tplc="2C0A0001" w:tentative="1">
      <w:start w:val="1"/>
      <w:numFmt w:val="bullet"/>
      <w:lvlText w:val=""/>
      <w:lvlJc w:val="left"/>
      <w:pPr>
        <w:ind w:left="4860" w:hanging="360"/>
      </w:pPr>
      <w:rPr>
        <w:rFonts w:ascii="Symbol" w:hAnsi="Symbol" w:hint="default"/>
      </w:rPr>
    </w:lvl>
    <w:lvl w:ilvl="7" w:tplc="2C0A0003" w:tentative="1">
      <w:start w:val="1"/>
      <w:numFmt w:val="bullet"/>
      <w:lvlText w:val="o"/>
      <w:lvlJc w:val="left"/>
      <w:pPr>
        <w:ind w:left="5580" w:hanging="360"/>
      </w:pPr>
      <w:rPr>
        <w:rFonts w:ascii="Courier New" w:hAnsi="Courier New" w:cs="Courier New" w:hint="default"/>
      </w:rPr>
    </w:lvl>
    <w:lvl w:ilvl="8" w:tplc="2C0A0005" w:tentative="1">
      <w:start w:val="1"/>
      <w:numFmt w:val="bullet"/>
      <w:lvlText w:val=""/>
      <w:lvlJc w:val="left"/>
      <w:pPr>
        <w:ind w:left="6300" w:hanging="360"/>
      </w:pPr>
      <w:rPr>
        <w:rFonts w:ascii="Wingdings" w:hAnsi="Wingdings" w:hint="default"/>
      </w:rPr>
    </w:lvl>
  </w:abstractNum>
  <w:abstractNum w:abstractNumId="37"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0"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853641840">
    <w:abstractNumId w:val="41"/>
  </w:num>
  <w:num w:numId="2" w16cid:durableId="809325661">
    <w:abstractNumId w:val="35"/>
  </w:num>
  <w:num w:numId="3" w16cid:durableId="1230068179">
    <w:abstractNumId w:val="5"/>
  </w:num>
  <w:num w:numId="4" w16cid:durableId="882643259">
    <w:abstractNumId w:val="38"/>
  </w:num>
  <w:num w:numId="5" w16cid:durableId="570504347">
    <w:abstractNumId w:val="2"/>
  </w:num>
  <w:num w:numId="6" w16cid:durableId="54016853">
    <w:abstractNumId w:val="31"/>
  </w:num>
  <w:num w:numId="7" w16cid:durableId="1940336806">
    <w:abstractNumId w:val="34"/>
  </w:num>
  <w:num w:numId="8" w16cid:durableId="2136173162">
    <w:abstractNumId w:val="33"/>
  </w:num>
  <w:num w:numId="9" w16cid:durableId="609236871">
    <w:abstractNumId w:val="12"/>
  </w:num>
  <w:num w:numId="10" w16cid:durableId="218588831">
    <w:abstractNumId w:val="21"/>
  </w:num>
  <w:num w:numId="11" w16cid:durableId="1982341568">
    <w:abstractNumId w:val="11"/>
  </w:num>
  <w:num w:numId="12" w16cid:durableId="1257445238">
    <w:abstractNumId w:val="40"/>
  </w:num>
  <w:num w:numId="13" w16cid:durableId="1291937062">
    <w:abstractNumId w:val="19"/>
  </w:num>
  <w:num w:numId="14" w16cid:durableId="1720088577">
    <w:abstractNumId w:val="37"/>
  </w:num>
  <w:num w:numId="15" w16cid:durableId="1223179831">
    <w:abstractNumId w:val="46"/>
  </w:num>
  <w:num w:numId="16" w16cid:durableId="359206373">
    <w:abstractNumId w:val="3"/>
  </w:num>
  <w:num w:numId="17" w16cid:durableId="836458894">
    <w:abstractNumId w:val="13"/>
  </w:num>
  <w:num w:numId="18" w16cid:durableId="1404835775">
    <w:abstractNumId w:val="49"/>
  </w:num>
  <w:num w:numId="19" w16cid:durableId="286349938">
    <w:abstractNumId w:val="0"/>
  </w:num>
  <w:num w:numId="20" w16cid:durableId="1165510011">
    <w:abstractNumId w:val="43"/>
  </w:num>
  <w:num w:numId="21" w16cid:durableId="973366412">
    <w:abstractNumId w:val="20"/>
  </w:num>
  <w:num w:numId="22" w16cid:durableId="1743866363">
    <w:abstractNumId w:val="39"/>
  </w:num>
  <w:num w:numId="23" w16cid:durableId="2043894047">
    <w:abstractNumId w:val="24"/>
  </w:num>
  <w:num w:numId="24" w16cid:durableId="1717774161">
    <w:abstractNumId w:val="25"/>
  </w:num>
  <w:num w:numId="25" w16cid:durableId="403451359">
    <w:abstractNumId w:val="32"/>
  </w:num>
  <w:num w:numId="26" w16cid:durableId="1890412087">
    <w:abstractNumId w:val="22"/>
  </w:num>
  <w:num w:numId="27" w16cid:durableId="713238007">
    <w:abstractNumId w:val="9"/>
  </w:num>
  <w:num w:numId="28" w16cid:durableId="1481456904">
    <w:abstractNumId w:val="45"/>
  </w:num>
  <w:num w:numId="29" w16cid:durableId="1911453102">
    <w:abstractNumId w:val="6"/>
  </w:num>
  <w:num w:numId="30" w16cid:durableId="352655208">
    <w:abstractNumId w:val="30"/>
  </w:num>
  <w:num w:numId="31" w16cid:durableId="570890315">
    <w:abstractNumId w:val="23"/>
  </w:num>
  <w:num w:numId="32" w16cid:durableId="570895079">
    <w:abstractNumId w:val="27"/>
  </w:num>
  <w:num w:numId="33" w16cid:durableId="1350519836">
    <w:abstractNumId w:val="44"/>
  </w:num>
  <w:num w:numId="34" w16cid:durableId="622883690">
    <w:abstractNumId w:val="29"/>
  </w:num>
  <w:num w:numId="35" w16cid:durableId="1448305837">
    <w:abstractNumId w:val="8"/>
  </w:num>
  <w:num w:numId="36" w16cid:durableId="308289169">
    <w:abstractNumId w:val="1"/>
  </w:num>
  <w:num w:numId="37" w16cid:durableId="2066367078">
    <w:abstractNumId w:val="16"/>
  </w:num>
  <w:num w:numId="38" w16cid:durableId="934947757">
    <w:abstractNumId w:val="17"/>
  </w:num>
  <w:num w:numId="39" w16cid:durableId="1164129447">
    <w:abstractNumId w:val="47"/>
  </w:num>
  <w:num w:numId="40" w16cid:durableId="1677223999">
    <w:abstractNumId w:val="15"/>
  </w:num>
  <w:num w:numId="41" w16cid:durableId="266156493">
    <w:abstractNumId w:val="18"/>
  </w:num>
  <w:num w:numId="42" w16cid:durableId="676426422">
    <w:abstractNumId w:val="26"/>
  </w:num>
  <w:num w:numId="43" w16cid:durableId="25836053">
    <w:abstractNumId w:val="28"/>
  </w:num>
  <w:num w:numId="44" w16cid:durableId="1976762518">
    <w:abstractNumId w:val="42"/>
  </w:num>
  <w:num w:numId="45" w16cid:durableId="1823423847">
    <w:abstractNumId w:val="7"/>
  </w:num>
  <w:num w:numId="46" w16cid:durableId="687604575">
    <w:abstractNumId w:val="14"/>
  </w:num>
  <w:num w:numId="47" w16cid:durableId="159735555">
    <w:abstractNumId w:val="4"/>
  </w:num>
  <w:num w:numId="48" w16cid:durableId="1370955822">
    <w:abstractNumId w:val="48"/>
  </w:num>
  <w:num w:numId="49" w16cid:durableId="1764061858">
    <w:abstractNumId w:val="10"/>
  </w:num>
  <w:num w:numId="50" w16cid:durableId="13644829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2717B"/>
    <w:rsid w:val="000651F1"/>
    <w:rsid w:val="0006789C"/>
    <w:rsid w:val="00072196"/>
    <w:rsid w:val="00076308"/>
    <w:rsid w:val="000A2980"/>
    <w:rsid w:val="000B1B32"/>
    <w:rsid w:val="000C0C2D"/>
    <w:rsid w:val="000C2460"/>
    <w:rsid w:val="000D092E"/>
    <w:rsid w:val="000D7CCF"/>
    <w:rsid w:val="000F11B0"/>
    <w:rsid w:val="00116D6E"/>
    <w:rsid w:val="00151E0A"/>
    <w:rsid w:val="0017364E"/>
    <w:rsid w:val="001776CB"/>
    <w:rsid w:val="001C7224"/>
    <w:rsid w:val="002207DE"/>
    <w:rsid w:val="0025779C"/>
    <w:rsid w:val="00277DA3"/>
    <w:rsid w:val="002B4A31"/>
    <w:rsid w:val="002C465D"/>
    <w:rsid w:val="002F2B70"/>
    <w:rsid w:val="00300061"/>
    <w:rsid w:val="00317946"/>
    <w:rsid w:val="00394963"/>
    <w:rsid w:val="003E2FD3"/>
    <w:rsid w:val="003F448A"/>
    <w:rsid w:val="004225ED"/>
    <w:rsid w:val="004230D3"/>
    <w:rsid w:val="00470475"/>
    <w:rsid w:val="004A405C"/>
    <w:rsid w:val="004B3BA7"/>
    <w:rsid w:val="004B3EB6"/>
    <w:rsid w:val="004C5C07"/>
    <w:rsid w:val="00507184"/>
    <w:rsid w:val="00511F18"/>
    <w:rsid w:val="00512C73"/>
    <w:rsid w:val="00533885"/>
    <w:rsid w:val="005377B4"/>
    <w:rsid w:val="005510B0"/>
    <w:rsid w:val="00567651"/>
    <w:rsid w:val="005847F5"/>
    <w:rsid w:val="005B06B0"/>
    <w:rsid w:val="005C29B4"/>
    <w:rsid w:val="005D6250"/>
    <w:rsid w:val="005F0758"/>
    <w:rsid w:val="005F5395"/>
    <w:rsid w:val="00613388"/>
    <w:rsid w:val="006C53DF"/>
    <w:rsid w:val="006F4ECD"/>
    <w:rsid w:val="006F664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DF7D75"/>
    <w:rsid w:val="00EC07A0"/>
    <w:rsid w:val="00ED4033"/>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8</TotalTime>
  <Pages>2</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2025-02-25T17:44:00Z</dcterms:created>
  <dcterms:modified xsi:type="dcterms:W3CDTF">2025-02-25T17:44:00Z</dcterms:modified>
</cp:coreProperties>
</file>