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01" w:rsidRDefault="00277A01" w:rsidP="00DB38C5">
      <w:r>
        <w:t>Curso: Organización de eventos</w:t>
      </w:r>
    </w:p>
    <w:p w:rsidR="00277A01" w:rsidRDefault="00277A01" w:rsidP="00DB38C5">
      <w:r>
        <w:t>Chequeo de lectura módulo 7</w:t>
      </w:r>
    </w:p>
    <w:p w:rsidR="00277A01" w:rsidRDefault="00277A01" w:rsidP="00277A01">
      <w:pPr>
        <w:pStyle w:val="Prrafodelista"/>
      </w:pPr>
    </w:p>
    <w:p w:rsidR="00DB38C5" w:rsidRDefault="00DB38C5" w:rsidP="00DB38C5">
      <w:pPr>
        <w:pStyle w:val="Prrafodelista"/>
        <w:numPr>
          <w:ilvl w:val="0"/>
          <w:numId w:val="1"/>
        </w:numPr>
      </w:pPr>
      <w:r>
        <w:t>Los encargados ideales para ambientar eventos son los Agentes de Ceremonial y Protocolo</w:t>
      </w:r>
    </w:p>
    <w:p w:rsidR="00DB38C5" w:rsidRDefault="00DB38C5" w:rsidP="00DB38C5">
      <w:pPr>
        <w:pStyle w:val="Prrafodelista"/>
        <w:numPr>
          <w:ilvl w:val="1"/>
          <w:numId w:val="1"/>
        </w:numPr>
      </w:pPr>
      <w:r>
        <w:t>VERDADERO</w:t>
      </w:r>
    </w:p>
    <w:p w:rsidR="00277A01" w:rsidRPr="00277A01" w:rsidRDefault="00DB38C5" w:rsidP="00277A01">
      <w:pPr>
        <w:pStyle w:val="Prrafodelista"/>
        <w:numPr>
          <w:ilvl w:val="1"/>
          <w:numId w:val="1"/>
        </w:numPr>
        <w:rPr>
          <w:highlight w:val="yellow"/>
        </w:rPr>
      </w:pPr>
      <w:r w:rsidRPr="00DB38C5">
        <w:rPr>
          <w:highlight w:val="yellow"/>
        </w:rPr>
        <w:t>FALSO</w:t>
      </w:r>
      <w:r w:rsidR="00277A01">
        <w:rPr>
          <w:highlight w:val="yellow"/>
        </w:rPr>
        <w:t>. Los encargados id</w:t>
      </w:r>
      <w:r w:rsidR="00277A01" w:rsidRPr="00277A01">
        <w:rPr>
          <w:highlight w:val="yellow"/>
        </w:rPr>
        <w:t>eales para ambientar eventos son los ambientadores, escenógrafos y decoradores</w:t>
      </w:r>
    </w:p>
    <w:p w:rsidR="00DB38C5" w:rsidRPr="00DB38C5" w:rsidRDefault="00DB38C5" w:rsidP="00DB38C5">
      <w:pPr>
        <w:pStyle w:val="Prrafodelista"/>
        <w:ind w:left="1440"/>
        <w:rPr>
          <w:highlight w:val="yellow"/>
        </w:rPr>
      </w:pPr>
    </w:p>
    <w:p w:rsidR="007A65C2" w:rsidRDefault="00416ECC" w:rsidP="00416ECC">
      <w:pPr>
        <w:pStyle w:val="Prrafodelista"/>
        <w:numPr>
          <w:ilvl w:val="0"/>
          <w:numId w:val="1"/>
        </w:numPr>
      </w:pPr>
      <w:r>
        <w:t xml:space="preserve">La </w:t>
      </w:r>
      <w:r w:rsidR="00277A01">
        <w:t>escenografía puede ser realista, abstracta, sugerente y funcional.</w:t>
      </w:r>
    </w:p>
    <w:p w:rsidR="00416ECC" w:rsidRPr="00416ECC" w:rsidRDefault="00416ECC" w:rsidP="00416ECC">
      <w:pPr>
        <w:pStyle w:val="Prrafodelista"/>
        <w:numPr>
          <w:ilvl w:val="1"/>
          <w:numId w:val="1"/>
        </w:numPr>
        <w:rPr>
          <w:highlight w:val="yellow"/>
        </w:rPr>
      </w:pPr>
      <w:r w:rsidRPr="00416ECC">
        <w:rPr>
          <w:highlight w:val="yellow"/>
        </w:rPr>
        <w:t>VERDADERO</w:t>
      </w:r>
    </w:p>
    <w:p w:rsidR="00416ECC" w:rsidRDefault="00416ECC" w:rsidP="00416ECC">
      <w:pPr>
        <w:pStyle w:val="Prrafodelista"/>
        <w:numPr>
          <w:ilvl w:val="1"/>
          <w:numId w:val="1"/>
        </w:numPr>
      </w:pPr>
      <w:r>
        <w:t>FALSO</w:t>
      </w:r>
    </w:p>
    <w:p w:rsidR="00416ECC" w:rsidRDefault="00416ECC" w:rsidP="00416ECC"/>
    <w:p w:rsidR="00416ECC" w:rsidRDefault="00416ECC" w:rsidP="00416ECC">
      <w:pPr>
        <w:pStyle w:val="Prrafodelista"/>
        <w:numPr>
          <w:ilvl w:val="0"/>
          <w:numId w:val="1"/>
        </w:numPr>
      </w:pPr>
      <w:r>
        <w:t>Los únicos espacios que se pueden ambientar son los espacios cerrados</w:t>
      </w:r>
    </w:p>
    <w:p w:rsidR="00416ECC" w:rsidRDefault="00416ECC" w:rsidP="00416ECC">
      <w:pPr>
        <w:pStyle w:val="Prrafodelista"/>
        <w:numPr>
          <w:ilvl w:val="1"/>
          <w:numId w:val="1"/>
        </w:numPr>
      </w:pPr>
      <w:r>
        <w:t>VERDADERO</w:t>
      </w:r>
    </w:p>
    <w:p w:rsidR="00416ECC" w:rsidRDefault="00416ECC" w:rsidP="00416ECC">
      <w:pPr>
        <w:pStyle w:val="Prrafodelista"/>
        <w:numPr>
          <w:ilvl w:val="1"/>
          <w:numId w:val="1"/>
        </w:numPr>
        <w:rPr>
          <w:highlight w:val="yellow"/>
        </w:rPr>
      </w:pPr>
      <w:r w:rsidRPr="00416ECC">
        <w:rPr>
          <w:highlight w:val="yellow"/>
        </w:rPr>
        <w:t>FALSO</w:t>
      </w:r>
      <w:r w:rsidR="00277A01">
        <w:rPr>
          <w:highlight w:val="yellow"/>
        </w:rPr>
        <w:t>. También los abiertos</w:t>
      </w:r>
    </w:p>
    <w:p w:rsidR="00416ECC" w:rsidRPr="00416ECC" w:rsidRDefault="00416ECC" w:rsidP="00416ECC"/>
    <w:p w:rsidR="00416ECC" w:rsidRPr="00416ECC" w:rsidRDefault="00416ECC" w:rsidP="00416ECC">
      <w:pPr>
        <w:pStyle w:val="Prrafodelista"/>
        <w:numPr>
          <w:ilvl w:val="0"/>
          <w:numId w:val="1"/>
        </w:numPr>
      </w:pPr>
      <w:r w:rsidRPr="00416ECC">
        <w:t>En un espacio debemos considerar</w:t>
      </w:r>
      <w:r>
        <w:t xml:space="preserve"> las siguientes variables para producir sensaciones en el público</w:t>
      </w:r>
      <w:r w:rsidRPr="00416ECC">
        <w:t xml:space="preserve">: </w:t>
      </w:r>
      <w:r w:rsidR="00277A01" w:rsidRPr="00416ECC">
        <w:t>tamaño, forma, color y luz, textura y distribución interna</w:t>
      </w:r>
    </w:p>
    <w:p w:rsidR="00416ECC" w:rsidRDefault="00416ECC" w:rsidP="00416ECC">
      <w:pPr>
        <w:pStyle w:val="Prrafodelista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>VERDADERO</w:t>
      </w:r>
    </w:p>
    <w:p w:rsidR="00416ECC" w:rsidRDefault="00416ECC" w:rsidP="00416ECC">
      <w:pPr>
        <w:pStyle w:val="Prrafodelista"/>
        <w:numPr>
          <w:ilvl w:val="1"/>
          <w:numId w:val="1"/>
        </w:numPr>
      </w:pPr>
      <w:r w:rsidRPr="00416ECC">
        <w:t>FALSO</w:t>
      </w:r>
    </w:p>
    <w:p w:rsidR="00416ECC" w:rsidRDefault="00416ECC" w:rsidP="00416ECC"/>
    <w:p w:rsidR="00DB38C5" w:rsidRPr="00277A01" w:rsidRDefault="00277A01" w:rsidP="00277A01">
      <w:pPr>
        <w:pStyle w:val="Prrafodelista"/>
        <w:numPr>
          <w:ilvl w:val="0"/>
          <w:numId w:val="1"/>
        </w:numPr>
      </w:pPr>
      <w:r w:rsidRPr="00277A01">
        <w:t xml:space="preserve">El estilo </w:t>
      </w:r>
      <w:r>
        <w:t>minimalista</w:t>
      </w:r>
      <w:r w:rsidRPr="00277A01">
        <w:t xml:space="preserve"> se destaca por el predominio del color y las formas, y la utilización de elementos antiestéticos y chillones</w:t>
      </w:r>
    </w:p>
    <w:p w:rsidR="00DB38C5" w:rsidRPr="00277A01" w:rsidRDefault="00DB38C5" w:rsidP="00DB38C5">
      <w:pPr>
        <w:pStyle w:val="Prrafodelista"/>
        <w:numPr>
          <w:ilvl w:val="1"/>
          <w:numId w:val="1"/>
        </w:numPr>
      </w:pPr>
      <w:r w:rsidRPr="00277A01">
        <w:t>VERDADERO</w:t>
      </w:r>
    </w:p>
    <w:p w:rsidR="00DB38C5" w:rsidRPr="00277A01" w:rsidRDefault="00DB38C5" w:rsidP="00277A01">
      <w:pPr>
        <w:pStyle w:val="Prrafodelista"/>
        <w:numPr>
          <w:ilvl w:val="1"/>
          <w:numId w:val="1"/>
        </w:numPr>
        <w:rPr>
          <w:highlight w:val="yellow"/>
        </w:rPr>
      </w:pPr>
      <w:bookmarkStart w:id="0" w:name="_GoBack"/>
      <w:bookmarkEnd w:id="0"/>
      <w:r w:rsidRPr="00277A01">
        <w:rPr>
          <w:highlight w:val="yellow"/>
        </w:rPr>
        <w:t>FALSO</w:t>
      </w:r>
      <w:r w:rsidR="00277A01" w:rsidRPr="00277A01">
        <w:rPr>
          <w:highlight w:val="yellow"/>
        </w:rPr>
        <w:t>. El minimalismo es el estilo que toma como premisa reducir al máximo los elementos, los volúmenes y las formas, prescindir del color y buscar la belleza en la mínima expresión</w:t>
      </w:r>
    </w:p>
    <w:p w:rsidR="00DB38C5" w:rsidRDefault="00DB38C5" w:rsidP="00DB38C5">
      <w:pPr>
        <w:pStyle w:val="Prrafodelista"/>
        <w:ind w:left="1440"/>
      </w:pPr>
    </w:p>
    <w:p w:rsidR="00416ECC" w:rsidRDefault="00416ECC" w:rsidP="00416ECC">
      <w:pPr>
        <w:pStyle w:val="Prrafodelista"/>
        <w:numPr>
          <w:ilvl w:val="0"/>
          <w:numId w:val="1"/>
        </w:numPr>
      </w:pPr>
      <w:r>
        <w:t xml:space="preserve">Los ingredientes universales de la ceremonia son los </w:t>
      </w:r>
      <w:r w:rsidR="00277A01">
        <w:t>alimentos y bebidas</w:t>
      </w:r>
    </w:p>
    <w:p w:rsidR="00416ECC" w:rsidRDefault="00416ECC" w:rsidP="00416ECC">
      <w:pPr>
        <w:pStyle w:val="Prrafodelista"/>
        <w:numPr>
          <w:ilvl w:val="1"/>
          <w:numId w:val="1"/>
        </w:numPr>
      </w:pPr>
      <w:r>
        <w:t>VERDADERO</w:t>
      </w:r>
    </w:p>
    <w:p w:rsidR="00416ECC" w:rsidRDefault="00416ECC" w:rsidP="00416ECC">
      <w:pPr>
        <w:pStyle w:val="Prrafodelista"/>
        <w:numPr>
          <w:ilvl w:val="1"/>
          <w:numId w:val="1"/>
        </w:numPr>
        <w:rPr>
          <w:highlight w:val="yellow"/>
        </w:rPr>
      </w:pPr>
      <w:r w:rsidRPr="00416ECC">
        <w:rPr>
          <w:highlight w:val="yellow"/>
        </w:rPr>
        <w:t>FALSO</w:t>
      </w:r>
      <w:r w:rsidR="00277A01">
        <w:rPr>
          <w:highlight w:val="yellow"/>
        </w:rPr>
        <w:t>. Son la música, el ritmo, los elementos, trajes y símbolos, estructura estética, armonía y lugar especial</w:t>
      </w:r>
    </w:p>
    <w:p w:rsidR="00416ECC" w:rsidRDefault="00416ECC" w:rsidP="00416ECC"/>
    <w:p w:rsidR="00DB4215" w:rsidRPr="00277A01" w:rsidRDefault="00277A01" w:rsidP="00277A01">
      <w:pPr>
        <w:pStyle w:val="Prrafodelista"/>
        <w:numPr>
          <w:ilvl w:val="0"/>
          <w:numId w:val="1"/>
        </w:numPr>
      </w:pPr>
      <w:r w:rsidRPr="00277A01">
        <w:t>El estilo modernista es simple y funcional, y se caracteriza por crear espacios amplios, despojados y luminosos</w:t>
      </w:r>
    </w:p>
    <w:p w:rsidR="00DB4215" w:rsidRPr="00277A01" w:rsidRDefault="00DB4215" w:rsidP="00DB4215">
      <w:pPr>
        <w:pStyle w:val="Prrafodelista"/>
        <w:numPr>
          <w:ilvl w:val="1"/>
          <w:numId w:val="1"/>
        </w:numPr>
        <w:rPr>
          <w:highlight w:val="yellow"/>
        </w:rPr>
      </w:pPr>
      <w:r w:rsidRPr="00277A01">
        <w:rPr>
          <w:highlight w:val="yellow"/>
        </w:rPr>
        <w:t>VERDADERO</w:t>
      </w:r>
    </w:p>
    <w:p w:rsidR="00DB4215" w:rsidRPr="00277A01" w:rsidRDefault="00DB4215" w:rsidP="00DB4215">
      <w:pPr>
        <w:pStyle w:val="Prrafodelista"/>
        <w:numPr>
          <w:ilvl w:val="1"/>
          <w:numId w:val="1"/>
        </w:numPr>
      </w:pPr>
      <w:r w:rsidRPr="00277A01">
        <w:t>FALSO</w:t>
      </w:r>
    </w:p>
    <w:p w:rsidR="00DB4215" w:rsidRPr="00DB4215" w:rsidRDefault="00DB4215" w:rsidP="00DB4215">
      <w:pPr>
        <w:pStyle w:val="Prrafodelista"/>
        <w:ind w:left="1440"/>
      </w:pPr>
    </w:p>
    <w:p w:rsidR="00416ECC" w:rsidRPr="00416ECC" w:rsidRDefault="00416ECC" w:rsidP="00416ECC">
      <w:pPr>
        <w:pStyle w:val="Prrafodelista"/>
        <w:numPr>
          <w:ilvl w:val="0"/>
          <w:numId w:val="1"/>
        </w:numPr>
      </w:pPr>
      <w:r w:rsidRPr="00416ECC">
        <w:t xml:space="preserve">Una cadena de sonido está formada por </w:t>
      </w:r>
      <w:r w:rsidR="00277A01" w:rsidRPr="00416ECC">
        <w:t>teclados, micrófonos y parlantes</w:t>
      </w:r>
    </w:p>
    <w:p w:rsidR="00416ECC" w:rsidRPr="00416ECC" w:rsidRDefault="00416ECC" w:rsidP="00416ECC">
      <w:pPr>
        <w:pStyle w:val="Prrafodelista"/>
        <w:numPr>
          <w:ilvl w:val="1"/>
          <w:numId w:val="1"/>
        </w:numPr>
      </w:pPr>
      <w:r w:rsidRPr="00416ECC">
        <w:t>VERDADERO</w:t>
      </w:r>
    </w:p>
    <w:p w:rsidR="00416ECC" w:rsidRDefault="00416ECC" w:rsidP="00416ECC">
      <w:pPr>
        <w:pStyle w:val="Prrafodelista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lastRenderedPageBreak/>
        <w:t>FALSO</w:t>
      </w:r>
      <w:r w:rsidR="00277A01">
        <w:rPr>
          <w:highlight w:val="yellow"/>
        </w:rPr>
        <w:t>. Está formada por una fuente de sonido, mesa de sonido, potencia, parlantes</w:t>
      </w:r>
    </w:p>
    <w:p w:rsidR="00416ECC" w:rsidRDefault="00416ECC" w:rsidP="00416ECC">
      <w:pPr>
        <w:rPr>
          <w:highlight w:val="yellow"/>
        </w:rPr>
      </w:pPr>
    </w:p>
    <w:p w:rsidR="00416ECC" w:rsidRPr="007F778C" w:rsidRDefault="007F778C" w:rsidP="00416ECC">
      <w:pPr>
        <w:pStyle w:val="Prrafodelista"/>
        <w:numPr>
          <w:ilvl w:val="0"/>
          <w:numId w:val="1"/>
        </w:numPr>
      </w:pPr>
      <w:r w:rsidRPr="007F778C">
        <w:t>Las luces de base sirven para hacer baños de luz homogéneos sobre las superficies que impacta</w:t>
      </w:r>
    </w:p>
    <w:p w:rsidR="007F778C" w:rsidRDefault="007F778C" w:rsidP="007F778C">
      <w:pPr>
        <w:pStyle w:val="Prrafodelista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>VERDADERO</w:t>
      </w:r>
    </w:p>
    <w:p w:rsidR="007F778C" w:rsidRDefault="007F778C" w:rsidP="007F778C">
      <w:pPr>
        <w:pStyle w:val="Prrafodelista"/>
        <w:numPr>
          <w:ilvl w:val="1"/>
          <w:numId w:val="1"/>
        </w:numPr>
      </w:pPr>
      <w:r w:rsidRPr="007F778C">
        <w:t>FALSO</w:t>
      </w:r>
    </w:p>
    <w:p w:rsidR="007F778C" w:rsidRDefault="007F778C" w:rsidP="007F778C"/>
    <w:p w:rsidR="007F778C" w:rsidRDefault="00277A01" w:rsidP="00277A01">
      <w:pPr>
        <w:pStyle w:val="Prrafodelista"/>
        <w:numPr>
          <w:ilvl w:val="0"/>
          <w:numId w:val="1"/>
        </w:numPr>
      </w:pPr>
      <w:r w:rsidRPr="00277A01">
        <w:t>El estilo rústico principalmente se destaca por el uso de materiales nobles y naturales poco tratados, como la madera, el mimbre o la esterilla, aplicados tanto en objetos y utensilios como en paredes y pisos</w:t>
      </w:r>
    </w:p>
    <w:p w:rsidR="007F778C" w:rsidRPr="00277A01" w:rsidRDefault="007F778C" w:rsidP="007F778C">
      <w:pPr>
        <w:pStyle w:val="Prrafodelista"/>
        <w:numPr>
          <w:ilvl w:val="1"/>
          <w:numId w:val="1"/>
        </w:numPr>
        <w:rPr>
          <w:highlight w:val="yellow"/>
        </w:rPr>
      </w:pPr>
      <w:r w:rsidRPr="00277A01">
        <w:rPr>
          <w:highlight w:val="yellow"/>
        </w:rPr>
        <w:t>VERDADERO</w:t>
      </w:r>
    </w:p>
    <w:p w:rsidR="007F778C" w:rsidRPr="00277A01" w:rsidRDefault="007F778C" w:rsidP="007F778C">
      <w:pPr>
        <w:pStyle w:val="Prrafodelista"/>
        <w:numPr>
          <w:ilvl w:val="1"/>
          <w:numId w:val="1"/>
        </w:numPr>
      </w:pPr>
      <w:r w:rsidRPr="00277A01">
        <w:t>FALSO</w:t>
      </w:r>
    </w:p>
    <w:p w:rsidR="00DB38C5" w:rsidRDefault="00DB38C5" w:rsidP="00DB38C5">
      <w:pPr>
        <w:rPr>
          <w:highlight w:val="yellow"/>
        </w:rPr>
      </w:pPr>
    </w:p>
    <w:p w:rsidR="00DB38C5" w:rsidRPr="00DB38C5" w:rsidRDefault="00DB38C5" w:rsidP="00DB4215">
      <w:pPr>
        <w:pStyle w:val="Prrafodelista"/>
        <w:rPr>
          <w:highlight w:val="yellow"/>
        </w:rPr>
      </w:pPr>
    </w:p>
    <w:sectPr w:rsidR="00DB38C5" w:rsidRPr="00DB38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73466"/>
    <w:multiLevelType w:val="hybridMultilevel"/>
    <w:tmpl w:val="5E86C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CC"/>
    <w:rsid w:val="00277A01"/>
    <w:rsid w:val="00416ECC"/>
    <w:rsid w:val="007A65C2"/>
    <w:rsid w:val="007F778C"/>
    <w:rsid w:val="00DB38C5"/>
    <w:rsid w:val="00DB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490B3-8C8C-4EF2-B100-794DE1FE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6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FACCINI</dc:creator>
  <cp:keywords/>
  <dc:description/>
  <cp:lastModifiedBy>USUARIO</cp:lastModifiedBy>
  <cp:revision>3</cp:revision>
  <dcterms:created xsi:type="dcterms:W3CDTF">2017-10-04T17:31:00Z</dcterms:created>
  <dcterms:modified xsi:type="dcterms:W3CDTF">2024-03-19T15:07:00Z</dcterms:modified>
</cp:coreProperties>
</file>